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FB77" w14:textId="77777777" w:rsidR="00950491" w:rsidRPr="00C3668D" w:rsidRDefault="00950491" w:rsidP="009504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668D"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287"/>
        <w:gridCol w:w="1484"/>
        <w:gridCol w:w="1106"/>
        <w:gridCol w:w="1139"/>
        <w:gridCol w:w="1353"/>
        <w:gridCol w:w="1086"/>
        <w:gridCol w:w="1460"/>
      </w:tblGrid>
      <w:tr w:rsidR="00950491" w:rsidRPr="00C3668D" w14:paraId="39FF8BC6" w14:textId="77777777" w:rsidTr="008E675E">
        <w:tc>
          <w:tcPr>
            <w:tcW w:w="3287" w:type="dxa"/>
          </w:tcPr>
          <w:p w14:paraId="1BB903D6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628" w:type="dxa"/>
            <w:gridSpan w:val="6"/>
          </w:tcPr>
          <w:p w14:paraId="23D4E91C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</w:tr>
      <w:tr w:rsidR="00950491" w:rsidRPr="00C3668D" w14:paraId="5CC753E2" w14:textId="77777777" w:rsidTr="008E675E">
        <w:tc>
          <w:tcPr>
            <w:tcW w:w="3287" w:type="dxa"/>
          </w:tcPr>
          <w:p w14:paraId="1BA1F20A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628" w:type="dxa"/>
            <w:gridSpan w:val="6"/>
          </w:tcPr>
          <w:p w14:paraId="2ECF2B92" w14:textId="77777777" w:rsidR="00950491" w:rsidRPr="00C3668D" w:rsidRDefault="00CD028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50491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50491" w:rsidRPr="00C3668D" w14:paraId="7CE3B4C5" w14:textId="77777777" w:rsidTr="008E675E">
        <w:tc>
          <w:tcPr>
            <w:tcW w:w="3287" w:type="dxa"/>
          </w:tcPr>
          <w:p w14:paraId="65E9E8C1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628" w:type="dxa"/>
            <w:gridSpan w:val="6"/>
          </w:tcPr>
          <w:p w14:paraId="59932448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950491" w:rsidRPr="00C3668D" w14:paraId="4B7ECC0A" w14:textId="77777777" w:rsidTr="008E675E">
        <w:tc>
          <w:tcPr>
            <w:tcW w:w="3287" w:type="dxa"/>
          </w:tcPr>
          <w:p w14:paraId="469AE8DF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628" w:type="dxa"/>
            <w:gridSpan w:val="6"/>
          </w:tcPr>
          <w:p w14:paraId="3FE47DDE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3BBD72BC" w14:textId="77777777" w:rsidR="00950491" w:rsidRPr="00C3668D" w:rsidRDefault="00950491" w:rsidP="00950491">
            <w:pPr>
              <w:pStyle w:val="a5"/>
              <w:numPr>
                <w:ilvl w:val="3"/>
                <w:numId w:val="1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B12547" w14:textId="77777777" w:rsidR="0051009F" w:rsidRPr="0051009F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</w:t>
            </w:r>
            <w:r w:rsidR="0051009F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51009F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DA101B5" w14:textId="77777777" w:rsidR="0051009F" w:rsidRPr="0051009F" w:rsidRDefault="00950491" w:rsidP="001A6823">
            <w:pPr>
              <w:pStyle w:val="a4"/>
              <w:numPr>
                <w:ilvl w:val="0"/>
                <w:numId w:val="1"/>
              </w:numPr>
              <w:tabs>
                <w:tab w:val="left" w:pos="459"/>
                <w:tab w:val="left" w:pos="2020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51009F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51009F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92EC0E1" w14:textId="079432EF" w:rsidR="001A6823" w:rsidRPr="00C3668D" w:rsidRDefault="001A6823" w:rsidP="001A6823">
            <w:pPr>
              <w:pStyle w:val="a4"/>
              <w:numPr>
                <w:ilvl w:val="0"/>
                <w:numId w:val="1"/>
              </w:numPr>
              <w:tabs>
                <w:tab w:val="left" w:pos="459"/>
                <w:tab w:val="left" w:pos="2020"/>
              </w:tabs>
              <w:ind w:left="0" w:firstLine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009F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51009F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1AA2D89" w14:textId="495EEA6F" w:rsidR="00950491" w:rsidRPr="00C3668D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DF414C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5100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414C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100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58A1CAA4" w14:textId="77777777" w:rsidR="00950491" w:rsidRPr="00C3668D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51E7E8AB" w14:textId="59547A58" w:rsidR="00950491" w:rsidRPr="00C3668D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программы основного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по геометрии, с учетом авторской программы (автор </w:t>
            </w:r>
            <w:r w:rsidR="001A6823" w:rsidRPr="001A6823">
              <w:rPr>
                <w:rFonts w:ascii="Times New Roman" w:eastAsia="Calibri" w:hAnsi="Times New Roman" w:cs="Times New Roman"/>
                <w:sz w:val="28"/>
                <w:szCs w:val="28"/>
              </w:rPr>
              <w:t>Л.С. Атанасян, В.Ф. Бутузов, С.Б. Кадомцев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8D5C1F6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61A1A288" w14:textId="77777777" w:rsidTr="008E675E">
        <w:tc>
          <w:tcPr>
            <w:tcW w:w="3287" w:type="dxa"/>
          </w:tcPr>
          <w:p w14:paraId="5A667505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628" w:type="dxa"/>
            <w:gridSpan w:val="6"/>
          </w:tcPr>
          <w:p w14:paraId="27A43568" w14:textId="77777777" w:rsidR="00950491" w:rsidRPr="00C3668D" w:rsidRDefault="00950491" w:rsidP="001A6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Учебник геометрии, автор </w:t>
            </w:r>
            <w:r w:rsidR="001A6823" w:rsidRPr="001A6823">
              <w:rPr>
                <w:rFonts w:ascii="Times New Roman" w:eastAsia="Calibri" w:hAnsi="Times New Roman" w:cs="Times New Roman"/>
                <w:sz w:val="28"/>
                <w:szCs w:val="28"/>
              </w:rPr>
              <w:t>Л.С. Атанасян, В.Ф. Бутузов, С.Б. Кадомцев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издательский центр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A6823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A6823">
              <w:rPr>
                <w:rFonts w:ascii="Times New Roman" w:hAnsi="Times New Roman" w:cs="Times New Roman"/>
                <w:sz w:val="28"/>
                <w:szCs w:val="28"/>
              </w:rPr>
              <w:t xml:space="preserve"> Москва,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  Дида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ктические материалы </w:t>
            </w:r>
            <w:r w:rsidR="001A6823" w:rsidRPr="00FF0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1A6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Б.Г.Зив, В.М.Мейлер </w:t>
            </w:r>
            <w:r w:rsidR="001A6823" w:rsidRPr="00FF02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.  2018г</w:t>
            </w:r>
          </w:p>
        </w:tc>
      </w:tr>
      <w:tr w:rsidR="00950491" w:rsidRPr="00C3668D" w14:paraId="2723E187" w14:textId="77777777" w:rsidTr="008E675E">
        <w:tc>
          <w:tcPr>
            <w:tcW w:w="3287" w:type="dxa"/>
          </w:tcPr>
          <w:p w14:paraId="10E52DC0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628" w:type="dxa"/>
            <w:gridSpan w:val="6"/>
          </w:tcPr>
          <w:p w14:paraId="4318D945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Цели и задачи обучения</w:t>
            </w:r>
          </w:p>
          <w:p w14:paraId="2B540096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геометрии 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основной школе направ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лено на достижение следующих целей:</w:t>
            </w:r>
          </w:p>
          <w:p w14:paraId="50A75022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>В направлении личностного развития:</w:t>
            </w:r>
          </w:p>
          <w:p w14:paraId="3DBA19CB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логического и критического мышле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культуры речи, способности к умствен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ному эксперименту;</w:t>
            </w:r>
          </w:p>
          <w:p w14:paraId="277C5ABD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      </w:r>
          </w:p>
          <w:p w14:paraId="68B1BDE7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качеств личности, обеспечиваю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щих социальную мобильность, способность принимать самостоятельные решения;</w:t>
            </w:r>
          </w:p>
          <w:p w14:paraId="05CF3E6F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качеств мышления, необходи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мых для адаптации в современном информа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ционном обществе;</w:t>
            </w:r>
          </w:p>
          <w:p w14:paraId="7A9AD0EF" w14:textId="77777777" w:rsidR="001A6823" w:rsidRPr="001A6823" w:rsidRDefault="001A6823" w:rsidP="001A6823">
            <w:pPr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интереса к математическому творче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ству и математических способностей.</w:t>
            </w:r>
          </w:p>
          <w:p w14:paraId="204E4BE6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В метапредметном направлении:</w:t>
            </w:r>
          </w:p>
          <w:p w14:paraId="76C27FC2" w14:textId="77777777" w:rsidR="001A6823" w:rsidRPr="001A6823" w:rsidRDefault="001A6823" w:rsidP="001A682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представлений о математике как части общечеловеческой культуры, о зна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чимости математики в развитии цивилизации и современного общества;</w:t>
            </w:r>
          </w:p>
          <w:p w14:paraId="1EAC2113" w14:textId="77777777" w:rsidR="001A6823" w:rsidRPr="001A6823" w:rsidRDefault="001A6823" w:rsidP="001A682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представлений о математике как форме описания и методе познания действи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тельности, создание условий для приобрете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ния первоначального 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опыта математического моделирования;</w:t>
            </w:r>
          </w:p>
          <w:p w14:paraId="4C7DA972" w14:textId="77777777" w:rsidR="001A6823" w:rsidRPr="001A6823" w:rsidRDefault="001A6823" w:rsidP="001A6823">
            <w:pPr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общих способов интеллекту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альной деятельности, характерных для мате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матики и являющихся основой познаватель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ной культуры, значимой для различных сфер человеческой деятельности.</w:t>
            </w:r>
          </w:p>
          <w:p w14:paraId="0BDA6890" w14:textId="77777777" w:rsidR="001A6823" w:rsidRPr="001A6823" w:rsidRDefault="001A6823" w:rsidP="001A68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 предметном направлении:</w:t>
            </w:r>
          </w:p>
          <w:p w14:paraId="54EA103D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математическими знаниями и уме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ниями, необходимыми для продолжения обучения в старшей школе или иных общеоб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разовательных учреждениях, изучения смежных дисциплин, применения в повседневной жизни;</w:t>
            </w:r>
          </w:p>
          <w:p w14:paraId="327DC948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фундамента для развития математи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ческих способностей и механизмов мышле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ния, формируемых математической деятель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ностью.</w:t>
            </w:r>
          </w:p>
          <w:p w14:paraId="1E9F8FD2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ходе изучения материала предполагается за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крепление и отработка основных умений и навыков, их совершенствование, а также систематизация по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лученных ранее знаний. Таким образом, решаются следующие задачи:</w:t>
            </w:r>
          </w:p>
          <w:p w14:paraId="6A5D3BC3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 терминологии и отработка умения ее грамотного использования;</w:t>
            </w:r>
          </w:p>
          <w:p w14:paraId="15CA84D4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навыков изображения планиметри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ческих фигур и простейших геометрических конфигураций;</w:t>
            </w:r>
          </w:p>
          <w:p w14:paraId="15567C74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совершенствование навыков применения свойств геометрических фигур как опоры при решении задач;</w:t>
            </w:r>
          </w:p>
          <w:p w14:paraId="31F133E6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умения доказывать равенство данных треугольников;</w:t>
            </w:r>
          </w:p>
          <w:p w14:paraId="0D60DC85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отработка навыков решения простейших задач на построение с помощью циркуля и линейки;</w:t>
            </w:r>
          </w:p>
          <w:p w14:paraId="57F88540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умения доказывать парал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лельность прямых с использованием соот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ветствующих признаков, находить равные углы при параллельных прямых, что требу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ется для изучения дальнейшего курса геоме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трии;</w:t>
            </w:r>
          </w:p>
          <w:p w14:paraId="741CC529" w14:textId="77777777" w:rsidR="001A6823" w:rsidRPr="001A6823" w:rsidRDefault="001A6823" w:rsidP="001A6823">
            <w:pPr>
              <w:numPr>
                <w:ilvl w:val="0"/>
                <w:numId w:val="5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расширение знаний учащихся о треуголь</w:t>
            </w:r>
            <w:r w:rsidRPr="001A68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никах.</w:t>
            </w:r>
          </w:p>
          <w:p w14:paraId="0EC498BA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473B4A31" w14:textId="77777777" w:rsidTr="008E675E">
        <w:tc>
          <w:tcPr>
            <w:tcW w:w="3287" w:type="dxa"/>
          </w:tcPr>
          <w:p w14:paraId="268FB63C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628" w:type="dxa"/>
            <w:gridSpan w:val="6"/>
          </w:tcPr>
          <w:p w14:paraId="724EEC7E" w14:textId="77777777" w:rsidR="00950491" w:rsidRPr="00C3668D" w:rsidRDefault="00950491" w:rsidP="008E675E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Учебны</w:t>
            </w:r>
            <w:r w:rsidR="00CD0283">
              <w:rPr>
                <w:rFonts w:ascii="Times New Roman" w:hAnsi="Times New Roman" w:cs="Times New Roman"/>
                <w:sz w:val="28"/>
                <w:szCs w:val="28"/>
              </w:rPr>
              <w:t>й план на изучение геометрии в 7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классе о</w:t>
            </w:r>
            <w:r w:rsidR="001A6823">
              <w:rPr>
                <w:rFonts w:ascii="Times New Roman" w:hAnsi="Times New Roman" w:cs="Times New Roman"/>
                <w:sz w:val="28"/>
                <w:szCs w:val="28"/>
              </w:rPr>
              <w:t xml:space="preserve">тводит 2 часа в неделю, всего 68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часов  в год.</w:t>
            </w:r>
          </w:p>
          <w:p w14:paraId="58D38FAA" w14:textId="77777777" w:rsidR="00950491" w:rsidRPr="00C3668D" w:rsidRDefault="00950491" w:rsidP="008E675E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950491" w:rsidRPr="00C3668D" w14:paraId="4107455E" w14:textId="77777777" w:rsidTr="008E675E">
        <w:tc>
          <w:tcPr>
            <w:tcW w:w="3287" w:type="dxa"/>
          </w:tcPr>
          <w:p w14:paraId="489A270C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628" w:type="dxa"/>
            <w:gridSpan w:val="6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84"/>
              <w:gridCol w:w="4456"/>
              <w:gridCol w:w="2462"/>
            </w:tblGrid>
            <w:tr w:rsidR="00CD0283" w:rsidRPr="008E1682" w14:paraId="3F3F3829" w14:textId="77777777" w:rsidTr="00696D3C">
              <w:tc>
                <w:tcPr>
                  <w:tcW w:w="484" w:type="dxa"/>
                </w:tcPr>
                <w:p w14:paraId="5CD8CAC1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6051" w:type="dxa"/>
                </w:tcPr>
                <w:p w14:paraId="03E72E53" w14:textId="77777777" w:rsidR="00CD0283" w:rsidRPr="0051009F" w:rsidRDefault="00CD0283" w:rsidP="00696D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Тема</w:t>
                  </w:r>
                </w:p>
              </w:tc>
              <w:tc>
                <w:tcPr>
                  <w:tcW w:w="3036" w:type="dxa"/>
                </w:tcPr>
                <w:p w14:paraId="56E8E252" w14:textId="77777777" w:rsidR="00CD0283" w:rsidRPr="0051009F" w:rsidRDefault="00CD0283" w:rsidP="00696D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часов</w:t>
                  </w:r>
                </w:p>
              </w:tc>
            </w:tr>
            <w:tr w:rsidR="00CD0283" w:rsidRPr="008E1682" w14:paraId="6D83FC33" w14:textId="77777777" w:rsidTr="00696D3C">
              <w:tc>
                <w:tcPr>
                  <w:tcW w:w="484" w:type="dxa"/>
                </w:tcPr>
                <w:p w14:paraId="775A4499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051" w:type="dxa"/>
                </w:tcPr>
                <w:p w14:paraId="5D069B44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Начальные геометрические сведения</w:t>
                  </w:r>
                </w:p>
              </w:tc>
              <w:tc>
                <w:tcPr>
                  <w:tcW w:w="3036" w:type="dxa"/>
                </w:tcPr>
                <w:p w14:paraId="617F58F1" w14:textId="77777777" w:rsidR="00CD0283" w:rsidRPr="0051009F" w:rsidRDefault="00CD0283" w:rsidP="00696D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</w:tr>
            <w:tr w:rsidR="00CD0283" w:rsidRPr="008E1682" w14:paraId="78952145" w14:textId="77777777" w:rsidTr="00696D3C">
              <w:tc>
                <w:tcPr>
                  <w:tcW w:w="484" w:type="dxa"/>
                </w:tcPr>
                <w:p w14:paraId="7B6F2AE2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051" w:type="dxa"/>
                </w:tcPr>
                <w:p w14:paraId="72CD11C4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Треугольники</w:t>
                  </w:r>
                </w:p>
              </w:tc>
              <w:tc>
                <w:tcPr>
                  <w:tcW w:w="3036" w:type="dxa"/>
                </w:tcPr>
                <w:p w14:paraId="402F7B2C" w14:textId="77777777" w:rsidR="00CD0283" w:rsidRPr="0051009F" w:rsidRDefault="00CD0283" w:rsidP="00696D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CD0283" w:rsidRPr="008E1682" w14:paraId="05EE0C2D" w14:textId="77777777" w:rsidTr="00696D3C">
              <w:tc>
                <w:tcPr>
                  <w:tcW w:w="484" w:type="dxa"/>
                </w:tcPr>
                <w:p w14:paraId="0C2A4F8D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051" w:type="dxa"/>
                </w:tcPr>
                <w:p w14:paraId="4E3A94E3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Параллельные прямые</w:t>
                  </w:r>
                </w:p>
              </w:tc>
              <w:tc>
                <w:tcPr>
                  <w:tcW w:w="3036" w:type="dxa"/>
                </w:tcPr>
                <w:p w14:paraId="386E98F0" w14:textId="77777777" w:rsidR="00CD0283" w:rsidRPr="0051009F" w:rsidRDefault="00CD0283" w:rsidP="00696D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13</w:t>
                  </w:r>
                </w:p>
              </w:tc>
            </w:tr>
            <w:tr w:rsidR="00CD0283" w:rsidRPr="008E1682" w14:paraId="200ED3EA" w14:textId="77777777" w:rsidTr="00696D3C">
              <w:tc>
                <w:tcPr>
                  <w:tcW w:w="484" w:type="dxa"/>
                </w:tcPr>
                <w:p w14:paraId="1855DDC9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051" w:type="dxa"/>
                </w:tcPr>
                <w:p w14:paraId="312A2DC7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Соотношения между сторонами и углами треугольника</w:t>
                  </w:r>
                </w:p>
              </w:tc>
              <w:tc>
                <w:tcPr>
                  <w:tcW w:w="3036" w:type="dxa"/>
                </w:tcPr>
                <w:p w14:paraId="3A2B0941" w14:textId="77777777" w:rsidR="00CD0283" w:rsidRPr="0051009F" w:rsidRDefault="00CD0283" w:rsidP="00696D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  <w:tr w:rsidR="00CD0283" w:rsidRPr="008E1682" w14:paraId="7C0BED34" w14:textId="77777777" w:rsidTr="00696D3C">
              <w:tc>
                <w:tcPr>
                  <w:tcW w:w="484" w:type="dxa"/>
                </w:tcPr>
                <w:p w14:paraId="73E46E8E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6051" w:type="dxa"/>
                </w:tcPr>
                <w:p w14:paraId="1D72206B" w14:textId="77777777" w:rsidR="00CD0283" w:rsidRPr="0051009F" w:rsidRDefault="00CD0283" w:rsidP="00696D3C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Повторение. Решение задач</w:t>
                  </w:r>
                </w:p>
              </w:tc>
              <w:tc>
                <w:tcPr>
                  <w:tcW w:w="3036" w:type="dxa"/>
                </w:tcPr>
                <w:p w14:paraId="3E5272D3" w14:textId="77777777" w:rsidR="00CD0283" w:rsidRPr="0051009F" w:rsidRDefault="00CD0283" w:rsidP="00696D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CD0283" w:rsidRPr="008E1682" w14:paraId="78D8C500" w14:textId="77777777" w:rsidTr="00696D3C">
              <w:tc>
                <w:tcPr>
                  <w:tcW w:w="6535" w:type="dxa"/>
                  <w:gridSpan w:val="2"/>
                </w:tcPr>
                <w:p w14:paraId="7097DAF3" w14:textId="77777777" w:rsidR="00CD0283" w:rsidRPr="0051009F" w:rsidRDefault="00CD0283" w:rsidP="00696D3C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3036" w:type="dxa"/>
                </w:tcPr>
                <w:p w14:paraId="0CB78E3F" w14:textId="77777777" w:rsidR="00CD0283" w:rsidRPr="0051009F" w:rsidRDefault="00CD0283" w:rsidP="00696D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1009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68</w:t>
                  </w:r>
                </w:p>
              </w:tc>
            </w:tr>
          </w:tbl>
          <w:p w14:paraId="2F0A8118" w14:textId="77777777" w:rsidR="00950491" w:rsidRPr="001A6823" w:rsidRDefault="00950491" w:rsidP="001A6823">
            <w:pPr>
              <w:keepNext/>
              <w:keepLines/>
              <w:shd w:val="clear" w:color="auto" w:fill="FFFFFF"/>
              <w:spacing w:after="54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5B6C151D" w14:textId="77777777" w:rsidTr="008E675E">
        <w:tc>
          <w:tcPr>
            <w:tcW w:w="3287" w:type="dxa"/>
          </w:tcPr>
          <w:p w14:paraId="4EFD0435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7628" w:type="dxa"/>
            <w:gridSpan w:val="6"/>
          </w:tcPr>
          <w:p w14:paraId="5B975605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57CBE5D1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443C6143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950491" w:rsidRPr="00C3668D" w14:paraId="6AB85EE1" w14:textId="77777777" w:rsidTr="008E675E">
        <w:trPr>
          <w:trHeight w:val="63"/>
        </w:trPr>
        <w:tc>
          <w:tcPr>
            <w:tcW w:w="3287" w:type="dxa"/>
            <w:vMerge w:val="restart"/>
          </w:tcPr>
          <w:p w14:paraId="5C72E834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84" w:type="dxa"/>
          </w:tcPr>
          <w:p w14:paraId="3F42F798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Четверти,</w:t>
            </w:r>
          </w:p>
          <w:p w14:paraId="072160DB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</w:tcPr>
          <w:p w14:paraId="268D74D9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39" w:type="dxa"/>
          </w:tcPr>
          <w:p w14:paraId="1BC860A8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353" w:type="dxa"/>
          </w:tcPr>
          <w:p w14:paraId="7130CCDE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86" w:type="dxa"/>
          </w:tcPr>
          <w:p w14:paraId="7830578E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719BECFA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460" w:type="dxa"/>
          </w:tcPr>
          <w:p w14:paraId="05DF1F8C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практич.</w:t>
            </w:r>
          </w:p>
          <w:p w14:paraId="5BC9E08D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1A6823" w:rsidRPr="00C3668D" w14:paraId="615AB488" w14:textId="77777777" w:rsidTr="008E675E">
        <w:trPr>
          <w:trHeight w:val="63"/>
        </w:trPr>
        <w:tc>
          <w:tcPr>
            <w:tcW w:w="3287" w:type="dxa"/>
            <w:vMerge/>
          </w:tcPr>
          <w:p w14:paraId="3E1CDFE4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74C5F4DB" w14:textId="77777777" w:rsidR="001A6823" w:rsidRPr="00C3668D" w:rsidRDefault="001A6823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694F7D40" w14:textId="7019C620" w:rsidR="0051009F" w:rsidRPr="00C3668D" w:rsidRDefault="001A6823" w:rsidP="005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2984FEA8" w14:textId="627D7B7F" w:rsidR="001A6823" w:rsidRPr="00C3668D" w:rsidRDefault="001A6823" w:rsidP="00AE6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</w:tcPr>
          <w:p w14:paraId="6E2A36EA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64899E93" w14:textId="1F82CDA5" w:rsidR="001A6823" w:rsidRPr="00C3668D" w:rsidRDefault="0051009F" w:rsidP="001A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86" w:type="dxa"/>
          </w:tcPr>
          <w:p w14:paraId="0E955914" w14:textId="398CEF2D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14:paraId="1287086B" w14:textId="77777777" w:rsidR="001A6823" w:rsidRPr="00C3668D" w:rsidRDefault="001A682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823" w:rsidRPr="00C3668D" w14:paraId="63705FB5" w14:textId="77777777" w:rsidTr="008E675E">
        <w:trPr>
          <w:trHeight w:val="63"/>
        </w:trPr>
        <w:tc>
          <w:tcPr>
            <w:tcW w:w="3287" w:type="dxa"/>
            <w:vMerge/>
          </w:tcPr>
          <w:p w14:paraId="6FCCA011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1825A424" w14:textId="77777777" w:rsidR="001A6823" w:rsidRPr="00C3668D" w:rsidRDefault="001A6823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6" w:type="dxa"/>
          </w:tcPr>
          <w:p w14:paraId="7716A535" w14:textId="77777777" w:rsidR="001A6823" w:rsidRPr="00C3668D" w:rsidRDefault="001A6823" w:rsidP="00AE6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9" w:type="dxa"/>
          </w:tcPr>
          <w:p w14:paraId="3ACCE1EF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61045514" w14:textId="77777777" w:rsidR="001A6823" w:rsidRPr="00C3668D" w:rsidRDefault="001A6823" w:rsidP="001A68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6" w:type="dxa"/>
          </w:tcPr>
          <w:p w14:paraId="7E40D680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1871DE78" w14:textId="77777777" w:rsidR="001A6823" w:rsidRPr="00C3668D" w:rsidRDefault="001A682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823" w:rsidRPr="00C3668D" w14:paraId="0443CBFC" w14:textId="77777777" w:rsidTr="008E675E">
        <w:trPr>
          <w:trHeight w:val="63"/>
        </w:trPr>
        <w:tc>
          <w:tcPr>
            <w:tcW w:w="3287" w:type="dxa"/>
            <w:vMerge/>
          </w:tcPr>
          <w:p w14:paraId="691492D8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55525E7B" w14:textId="77777777" w:rsidR="001A6823" w:rsidRPr="00C3668D" w:rsidRDefault="001A6823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6" w:type="dxa"/>
          </w:tcPr>
          <w:p w14:paraId="53FF71BE" w14:textId="58A8F447" w:rsidR="001A6823" w:rsidRPr="00C3668D" w:rsidRDefault="001A6823" w:rsidP="00AE6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00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9" w:type="dxa"/>
          </w:tcPr>
          <w:p w14:paraId="09BB76CB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77C90B61" w14:textId="1363B4BB" w:rsidR="001A6823" w:rsidRPr="00C3668D" w:rsidRDefault="0051009F" w:rsidP="000C3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86" w:type="dxa"/>
          </w:tcPr>
          <w:p w14:paraId="76C68CEF" w14:textId="6EC071ED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14:paraId="3A19A10A" w14:textId="77777777" w:rsidR="001A6823" w:rsidRPr="00C3668D" w:rsidRDefault="001A682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823" w:rsidRPr="00C3668D" w14:paraId="71551333" w14:textId="77777777" w:rsidTr="008E675E">
        <w:trPr>
          <w:trHeight w:val="63"/>
        </w:trPr>
        <w:tc>
          <w:tcPr>
            <w:tcW w:w="3287" w:type="dxa"/>
            <w:vMerge/>
          </w:tcPr>
          <w:p w14:paraId="37F543BC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57345E2F" w14:textId="77777777" w:rsidR="001A6823" w:rsidRPr="00C3668D" w:rsidRDefault="001A6823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2AAB4ED3" w14:textId="561ADD99" w:rsidR="001A6823" w:rsidRPr="00C3668D" w:rsidRDefault="0051009F" w:rsidP="00AE6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14:paraId="08FBC820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3E393470" w14:textId="060A0E93" w:rsidR="001A6823" w:rsidRPr="00C3668D" w:rsidRDefault="0051009F" w:rsidP="000C3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86" w:type="dxa"/>
          </w:tcPr>
          <w:p w14:paraId="339D8B19" w14:textId="77777777" w:rsidR="001A6823" w:rsidRPr="00C3668D" w:rsidRDefault="001A6823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0" w:type="dxa"/>
          </w:tcPr>
          <w:p w14:paraId="3DEE12D4" w14:textId="77777777" w:rsidR="001A6823" w:rsidRPr="00C3668D" w:rsidRDefault="001A6823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6823" w:rsidRPr="00C3668D" w14:paraId="1EFA4664" w14:textId="77777777" w:rsidTr="008E675E">
        <w:trPr>
          <w:trHeight w:val="63"/>
        </w:trPr>
        <w:tc>
          <w:tcPr>
            <w:tcW w:w="3287" w:type="dxa"/>
            <w:vMerge/>
          </w:tcPr>
          <w:p w14:paraId="67CE709A" w14:textId="77777777" w:rsidR="001A6823" w:rsidRPr="00C3668D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75C2C57E" w14:textId="77777777" w:rsidR="001A6823" w:rsidRPr="00DF414C" w:rsidRDefault="001A6823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4C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</w:tcPr>
          <w:p w14:paraId="4C1F7526" w14:textId="1A906947" w:rsidR="001A6823" w:rsidRPr="007C0729" w:rsidRDefault="001A6823" w:rsidP="00AE6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1009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9" w:type="dxa"/>
          </w:tcPr>
          <w:p w14:paraId="6DDE0EBD" w14:textId="77777777" w:rsidR="001A6823" w:rsidRPr="00DF414C" w:rsidRDefault="001A6823" w:rsidP="00950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14:paraId="7AE863FD" w14:textId="77777777" w:rsidR="001A6823" w:rsidRPr="00DF414C" w:rsidRDefault="001A6823" w:rsidP="000C3C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4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C3C8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86" w:type="dxa"/>
          </w:tcPr>
          <w:p w14:paraId="4050E083" w14:textId="3B2FF313" w:rsidR="001A6823" w:rsidRPr="00DF414C" w:rsidRDefault="0051009F" w:rsidP="00950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60" w:type="dxa"/>
          </w:tcPr>
          <w:p w14:paraId="79C1E850" w14:textId="77777777" w:rsidR="001A6823" w:rsidRPr="00DF414C" w:rsidRDefault="001A6823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0491" w:rsidRPr="00C3668D" w14:paraId="4C3F3CC1" w14:textId="77777777" w:rsidTr="008E675E">
        <w:trPr>
          <w:trHeight w:val="63"/>
        </w:trPr>
        <w:tc>
          <w:tcPr>
            <w:tcW w:w="3287" w:type="dxa"/>
          </w:tcPr>
          <w:p w14:paraId="026B3197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628" w:type="dxa"/>
            <w:gridSpan w:val="6"/>
          </w:tcPr>
          <w:p w14:paraId="655A175D" w14:textId="77777777" w:rsidR="00950491" w:rsidRPr="00C3668D" w:rsidRDefault="00950491" w:rsidP="000C3C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Тестовые, контрольные, самостоятельные, </w:t>
            </w:r>
            <w:r w:rsidR="000C3C83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</w:tc>
      </w:tr>
      <w:tr w:rsidR="00950491" w:rsidRPr="00C3668D" w14:paraId="3C53D073" w14:textId="77777777" w:rsidTr="008E675E">
        <w:tc>
          <w:tcPr>
            <w:tcW w:w="3287" w:type="dxa"/>
          </w:tcPr>
          <w:p w14:paraId="310A8D28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628" w:type="dxa"/>
            <w:gridSpan w:val="6"/>
          </w:tcPr>
          <w:p w14:paraId="7CD61796" w14:textId="7E1761BB" w:rsidR="00950491" w:rsidRPr="00C3668D" w:rsidRDefault="0051009F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Велиева Г.</w:t>
            </w:r>
          </w:p>
        </w:tc>
      </w:tr>
    </w:tbl>
    <w:p w14:paraId="7670A876" w14:textId="77777777" w:rsidR="00950491" w:rsidRPr="00C3668D" w:rsidRDefault="00950491" w:rsidP="00950491">
      <w:pPr>
        <w:rPr>
          <w:rFonts w:ascii="Times New Roman" w:hAnsi="Times New Roman" w:cs="Times New Roman"/>
          <w:sz w:val="28"/>
          <w:szCs w:val="28"/>
        </w:rPr>
      </w:pPr>
    </w:p>
    <w:p w14:paraId="5AFBAB28" w14:textId="77777777" w:rsidR="003E41C3" w:rsidRDefault="003E41C3"/>
    <w:sectPr w:rsidR="003E41C3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E1F25"/>
    <w:multiLevelType w:val="multilevel"/>
    <w:tmpl w:val="F15E4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9D6534"/>
    <w:multiLevelType w:val="multilevel"/>
    <w:tmpl w:val="B6BA7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FA4FB8"/>
    <w:multiLevelType w:val="multilevel"/>
    <w:tmpl w:val="07C6A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D3370D"/>
    <w:multiLevelType w:val="multilevel"/>
    <w:tmpl w:val="53765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6530257">
    <w:abstractNumId w:val="3"/>
  </w:num>
  <w:num w:numId="2" w16cid:durableId="1077751099">
    <w:abstractNumId w:val="4"/>
  </w:num>
  <w:num w:numId="3" w16cid:durableId="74210417">
    <w:abstractNumId w:val="2"/>
  </w:num>
  <w:num w:numId="4" w16cid:durableId="1162893822">
    <w:abstractNumId w:val="1"/>
  </w:num>
  <w:num w:numId="5" w16cid:durableId="161382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AA"/>
    <w:rsid w:val="000707E3"/>
    <w:rsid w:val="000C3C83"/>
    <w:rsid w:val="000F3CAA"/>
    <w:rsid w:val="001A6823"/>
    <w:rsid w:val="003E41C3"/>
    <w:rsid w:val="0051009F"/>
    <w:rsid w:val="00950491"/>
    <w:rsid w:val="00CD0283"/>
    <w:rsid w:val="00DF414C"/>
    <w:rsid w:val="00EB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3EB9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50491"/>
    <w:pPr>
      <w:spacing w:after="0" w:line="240" w:lineRule="auto"/>
    </w:pPr>
  </w:style>
  <w:style w:type="paragraph" w:styleId="a5">
    <w:name w:val="List Paragraph"/>
    <w:basedOn w:val="a"/>
    <w:qFormat/>
    <w:rsid w:val="00950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2020-12-15T09:45:00Z</dcterms:created>
  <dcterms:modified xsi:type="dcterms:W3CDTF">2025-09-30T09:09:00Z</dcterms:modified>
</cp:coreProperties>
</file>